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_GBK" w:hAnsi="方正小标宋_GBK" w:eastAsia="方正仿宋_GBK" w:cs="方正小标宋_GBK"/>
          <w:bCs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重庆文理学院2023—2024学年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团内先进集体和先进个人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拟推荐汇总表</w:t>
      </w:r>
    </w:p>
    <w:bookmarkEnd w:id="0"/>
    <w:p>
      <w:pPr>
        <w:spacing w:line="600" w:lineRule="exact"/>
        <w:jc w:val="center"/>
        <w:rPr>
          <w:rFonts w:ascii="方正楷体_GBK" w:hAnsi="方正楷体_GBK" w:eastAsia="方正楷体_GBK" w:cs="方正楷体_GBK"/>
          <w:bCs/>
          <w:sz w:val="28"/>
          <w:szCs w:val="28"/>
        </w:rPr>
      </w:pPr>
    </w:p>
    <w:tbl>
      <w:tblPr>
        <w:tblStyle w:val="4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410"/>
        <w:gridCol w:w="5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拟推荐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类别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数量（个）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拟推荐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集体名称/个人姓名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五四红旗团总支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化学与环境工程学院团总支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五四红旗团支部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2021级化学（师范）1班团支部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2022级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环境科学与工程2班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团支部；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优秀社团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环境科学协会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优秀共青团干部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唐银铃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邹端端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陈慧佳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秦凤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王娟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丁友梅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刘姝利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谭松文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米妍萍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唐云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陈淋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蒋祖莹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任彦征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刘晨昕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向煜均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牟星旺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林仰星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金灵睿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陈海艳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陈自悦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冯璟亿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张亚荣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黄素素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val="en-US" w:eastAsia="zh-CN"/>
              </w:rPr>
              <w:t>张云然，程雨嫣，陈慧玲。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优秀共青团员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胡钺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江杨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吴荣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许小洪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孙靖舒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古林海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张圆霖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张小莉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val="en-US" w:eastAsia="zh-CN"/>
              </w:rPr>
              <w:t xml:space="preserve">奚嘉遥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刘金易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蔡禺琳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夏汝春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严丹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邓群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胡玲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廖娅利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王丽婷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崔思思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val="en-US" w:eastAsia="zh-CN"/>
              </w:rPr>
              <w:t>夏露  高阳  汤晨。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精神文明建设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陈星吉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杨紫涵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李文悦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曾艳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宋泓甫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付小微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李元榆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冉小玉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贾子辰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王瑞鑫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蒋成涛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val="en-US" w:eastAsia="zh-CN"/>
              </w:rPr>
              <w:t>姜义  赵家宝，周敏。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青年志愿者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马雪梅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潘芊延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田桂林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邓亚婷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陈羽桐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牟青瑶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彭洁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黄星海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val="en-US" w:eastAsia="zh-CN"/>
              </w:rPr>
              <w:t>王建强，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陶丽鸿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孔灵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陈诗芸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</w:rPr>
              <w:t>文馨平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科技创新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滕嘉乐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张梓悦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李美玲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李明杨。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社会实践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李一彤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精神文明建设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郭圆圆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青年志愿者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陈越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科技创新</w:t>
            </w:r>
          </w:p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先进个人标兵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陈江龙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DA5MGFiYjBlMTQ1ODBkZGRhNWE3MGQwNWU4MzUifQ=="/>
  </w:docVars>
  <w:rsids>
    <w:rsidRoot w:val="720835BD"/>
    <w:rsid w:val="00084A0A"/>
    <w:rsid w:val="004F6C1E"/>
    <w:rsid w:val="00616ECE"/>
    <w:rsid w:val="009C1DDD"/>
    <w:rsid w:val="00A32FDF"/>
    <w:rsid w:val="00B40AE9"/>
    <w:rsid w:val="00DD1C23"/>
    <w:rsid w:val="00FD4BE6"/>
    <w:rsid w:val="028E59C7"/>
    <w:rsid w:val="046012AE"/>
    <w:rsid w:val="052C27A6"/>
    <w:rsid w:val="05772D2F"/>
    <w:rsid w:val="23EC43C8"/>
    <w:rsid w:val="34536585"/>
    <w:rsid w:val="68002828"/>
    <w:rsid w:val="6E1C2556"/>
    <w:rsid w:val="6E496E44"/>
    <w:rsid w:val="6F827F9F"/>
    <w:rsid w:val="7208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433</Characters>
  <Lines>3</Lines>
  <Paragraphs>1</Paragraphs>
  <TotalTime>10</TotalTime>
  <ScaleCrop>false</ScaleCrop>
  <LinksUpToDate>false</LinksUpToDate>
  <CharactersWithSpaces>507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2024-03-17T10:29:00Z</dcterms:created>
  <dc:creator>若初</dc:creator>
  <cp:lastModifiedBy>若初</cp:lastModifiedBy>
  <dcterms:modified xsi:type="dcterms:W3CDTF">2024-03-18T08:18:22Z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E88EF3EC626D4E2DAD161CA0F29DAC6E_13</vt:lpwstr>
  </property>
</Properties>
</file>